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45" w:rsidRPr="00CE404B" w:rsidRDefault="00AD763B" w:rsidP="00AD763B">
      <w:pPr>
        <w:jc w:val="center"/>
        <w:rPr>
          <w:rFonts w:cs="B Nazanin"/>
          <w:b/>
          <w:bCs/>
          <w:sz w:val="28"/>
          <w:szCs w:val="28"/>
          <w:rtl/>
        </w:rPr>
      </w:pPr>
      <w:r w:rsidRPr="00CE404B">
        <w:rPr>
          <w:rFonts w:cs="B Nazanin" w:hint="cs"/>
          <w:b/>
          <w:bCs/>
          <w:sz w:val="28"/>
          <w:szCs w:val="28"/>
          <w:rtl/>
        </w:rPr>
        <w:t>کاظم مسکنی</w:t>
      </w:r>
      <w:r w:rsidR="00F17245" w:rsidRPr="00CE404B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736C93" w:rsidRPr="00CE404B" w:rsidRDefault="00AD763B" w:rsidP="00F17245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CE404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CE404B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F17245" w:rsidRPr="00CE404B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CE404B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F17245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7245" w:rsidRPr="005159C4" w:rsidRDefault="00F17245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17245" w:rsidRPr="005159C4" w:rsidRDefault="00F17245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17245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45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17245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17245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CE404B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A245B9" w:rsidRDefault="00F17245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45" w:rsidRPr="00A245B9" w:rsidRDefault="00F17245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F17245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CE404B" w:rsidRDefault="00CE404B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F17245" w:rsidRPr="00CE404B">
                <w:rPr>
                  <w:rStyle w:val="Hyperlink"/>
                  <w:rFonts w:asciiTheme="majorBidi" w:hAnsiTheme="majorBidi" w:cstheme="majorBidi"/>
                </w:rPr>
                <w:t>The Effect of group emotional expression on patient's anxiety about Coronary angiography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45" w:rsidRPr="005159C4" w:rsidRDefault="00CE404B" w:rsidP="001124A1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F17245" w:rsidRPr="005159C4" w:rsidTr="00F17245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7245" w:rsidRPr="005159C4" w:rsidRDefault="00F17245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7245" w:rsidRPr="005159C4" w:rsidRDefault="00CE404B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17245" w:rsidRPr="005159C4" w:rsidRDefault="00F17245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405D29"/>
    <w:rsid w:val="0052566F"/>
    <w:rsid w:val="00736C93"/>
    <w:rsid w:val="00781B62"/>
    <w:rsid w:val="00AD763B"/>
    <w:rsid w:val="00B70B28"/>
    <w:rsid w:val="00CE404B"/>
    <w:rsid w:val="00F1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17245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F17245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sums.medsab.ac.ir/article_747_562baeecfe7dd18bff4431d9347a9a0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2015-03-17T12:37:00Z</dcterms:created>
  <dcterms:modified xsi:type="dcterms:W3CDTF">2016-04-03T04:24:00Z</dcterms:modified>
</cp:coreProperties>
</file>